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C08" w:rsidRPr="002007CE" w:rsidRDefault="00D23C08" w:rsidP="00D23C08">
      <w:pPr>
        <w:rPr>
          <w:sz w:val="22"/>
          <w:szCs w:val="22"/>
          <w:lang w:val="cs-CZ"/>
        </w:rPr>
      </w:pPr>
      <w:r w:rsidRPr="424B670B">
        <w:rPr>
          <w:sz w:val="22"/>
          <w:szCs w:val="22"/>
          <w:lang w:val="cs-CZ"/>
        </w:rPr>
        <w:t>Vážení rodiče,</w:t>
      </w:r>
    </w:p>
    <w:p w:rsidR="00D23C08" w:rsidRPr="002007CE" w:rsidRDefault="00D23C08" w:rsidP="00D23C08">
      <w:pPr>
        <w:rPr>
          <w:sz w:val="22"/>
          <w:szCs w:val="22"/>
          <w:lang w:val="cs-CZ"/>
        </w:rPr>
      </w:pPr>
    </w:p>
    <w:p w:rsidR="00D23C08" w:rsidRPr="002007CE" w:rsidRDefault="00D23C08" w:rsidP="00D23C08">
      <w:pPr>
        <w:rPr>
          <w:sz w:val="22"/>
          <w:szCs w:val="22"/>
          <w:lang w:val="cs-CZ"/>
        </w:rPr>
      </w:pPr>
      <w:r w:rsidRPr="424B670B">
        <w:rPr>
          <w:sz w:val="22"/>
          <w:szCs w:val="22"/>
          <w:lang w:val="cs-CZ"/>
        </w:rPr>
        <w:t>Vaše dítě se zapojuje do</w:t>
      </w:r>
      <w:r>
        <w:rPr>
          <w:sz w:val="22"/>
          <w:szCs w:val="22"/>
          <w:lang w:val="cs-CZ"/>
        </w:rPr>
        <w:t xml:space="preserve"> projektu „Vyprávěj příběhy 20. století“</w:t>
      </w:r>
      <w:r w:rsidRPr="424B670B">
        <w:rPr>
          <w:sz w:val="22"/>
          <w:szCs w:val="22"/>
          <w:lang w:val="cs-CZ"/>
        </w:rPr>
        <w:t xml:space="preserve">. </w:t>
      </w:r>
      <w:r>
        <w:rPr>
          <w:sz w:val="22"/>
          <w:szCs w:val="22"/>
          <w:lang w:val="cs-CZ"/>
        </w:rPr>
        <w:t>Připravila ho společnost Post Bellum, která má mnohaleté zkušenosti s nahráváním vzpomínek pamětníků dětmi.</w:t>
      </w:r>
      <w:r w:rsidRPr="424B670B">
        <w:rPr>
          <w:sz w:val="22"/>
          <w:szCs w:val="22"/>
          <w:lang w:val="cs-CZ"/>
        </w:rPr>
        <w:t xml:space="preserve"> </w:t>
      </w:r>
    </w:p>
    <w:p w:rsidR="00D23C08" w:rsidRPr="002007CE" w:rsidRDefault="00D23C08" w:rsidP="00D23C08">
      <w:pPr>
        <w:rPr>
          <w:sz w:val="22"/>
          <w:szCs w:val="22"/>
          <w:lang w:val="cs-CZ"/>
        </w:rPr>
      </w:pPr>
    </w:p>
    <w:p w:rsidR="00D23C08" w:rsidRPr="002007CE" w:rsidRDefault="00D23C08" w:rsidP="00D23C08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Projekt „Vyprávěj příběhy“ bude trvat</w:t>
      </w:r>
      <w:r w:rsidRPr="424B670B">
        <w:rPr>
          <w:sz w:val="22"/>
          <w:szCs w:val="22"/>
          <w:lang w:val="cs-CZ"/>
        </w:rPr>
        <w:t xml:space="preserve"> </w:t>
      </w:r>
      <w:r w:rsidRPr="00D23C08">
        <w:rPr>
          <w:sz w:val="22"/>
          <w:szCs w:val="22"/>
          <w:highlight w:val="yellow"/>
          <w:lang w:val="cs-CZ"/>
        </w:rPr>
        <w:t>půl roku</w:t>
      </w:r>
      <w:r w:rsidRPr="424B670B">
        <w:rPr>
          <w:sz w:val="22"/>
          <w:szCs w:val="22"/>
          <w:lang w:val="cs-CZ"/>
        </w:rPr>
        <w:t>. Děti se setkají s pamětníkem, nahrají jeho vyprávění a také ho zpracují. Jejich úkolem j</w:t>
      </w:r>
      <w:r>
        <w:rPr>
          <w:sz w:val="22"/>
          <w:szCs w:val="22"/>
          <w:lang w:val="cs-CZ"/>
        </w:rPr>
        <w:t xml:space="preserve">e vytvořit </w:t>
      </w:r>
      <w:r w:rsidRPr="00D23C08">
        <w:rPr>
          <w:sz w:val="22"/>
          <w:szCs w:val="22"/>
          <w:highlight w:val="yellow"/>
          <w:lang w:val="cs-CZ"/>
        </w:rPr>
        <w:t>webovou prezentaci/video</w:t>
      </w:r>
      <w:r>
        <w:rPr>
          <w:sz w:val="22"/>
          <w:szCs w:val="22"/>
          <w:lang w:val="cs-CZ"/>
        </w:rPr>
        <w:t xml:space="preserve"> o životním příběhu pamětníka</w:t>
      </w:r>
      <w:r w:rsidRPr="424B670B">
        <w:rPr>
          <w:sz w:val="22"/>
          <w:szCs w:val="22"/>
          <w:lang w:val="cs-CZ"/>
        </w:rPr>
        <w:t xml:space="preserve">. Mimo praktických dovedností (nahrávání pamětníka, práce s audiem, hledání v archivu, prezentační dovednosti atd.) si děti procvičí i takzvané soft </w:t>
      </w:r>
      <w:proofErr w:type="spellStart"/>
      <w:r w:rsidRPr="424B670B">
        <w:rPr>
          <w:sz w:val="22"/>
          <w:szCs w:val="22"/>
          <w:lang w:val="cs-CZ"/>
        </w:rPr>
        <w:t>skills</w:t>
      </w:r>
      <w:proofErr w:type="spellEnd"/>
      <w:r w:rsidRPr="424B670B">
        <w:rPr>
          <w:sz w:val="22"/>
          <w:szCs w:val="22"/>
          <w:lang w:val="cs-CZ"/>
        </w:rPr>
        <w:t xml:space="preserve"> (spolupráce v týmu, práce na dlouhodobém projektu atd.). Podle našich zkušeností má projekt pozitivní dopad na rozvoj vztahu žáků k učitelům a v neposlední řadě také k seniorům. </w:t>
      </w:r>
      <w:r>
        <w:rPr>
          <w:sz w:val="22"/>
          <w:szCs w:val="22"/>
          <w:lang w:val="cs-CZ"/>
        </w:rPr>
        <w:t xml:space="preserve">Z našich zkušeností vyplývá, že projekt probouzí v dětech zájem o vyprávění příběhů z jejich vlastní rodiny. </w:t>
      </w:r>
    </w:p>
    <w:p w:rsidR="00D23C08" w:rsidRPr="002007CE" w:rsidRDefault="00D23C08" w:rsidP="00D23C08">
      <w:pPr>
        <w:rPr>
          <w:sz w:val="22"/>
          <w:szCs w:val="22"/>
          <w:lang w:val="cs-CZ"/>
        </w:rPr>
      </w:pPr>
    </w:p>
    <w:p w:rsidR="00D23C08" w:rsidRPr="002007CE" w:rsidRDefault="00D23C08" w:rsidP="00D23C08">
      <w:pPr>
        <w:rPr>
          <w:sz w:val="22"/>
          <w:szCs w:val="22"/>
          <w:lang w:val="cs-CZ"/>
        </w:rPr>
      </w:pPr>
      <w:r w:rsidRPr="424B670B">
        <w:rPr>
          <w:sz w:val="22"/>
          <w:szCs w:val="22"/>
          <w:lang w:val="cs-CZ"/>
        </w:rPr>
        <w:t xml:space="preserve">Nezisková organizace </w:t>
      </w:r>
      <w:r>
        <w:rPr>
          <w:sz w:val="22"/>
          <w:szCs w:val="22"/>
          <w:lang w:val="cs-CZ"/>
        </w:rPr>
        <w:t xml:space="preserve">Post Bellum o.p.s. zaznamenává </w:t>
      </w:r>
      <w:r w:rsidRPr="424B670B">
        <w:rPr>
          <w:sz w:val="22"/>
          <w:szCs w:val="22"/>
          <w:lang w:val="cs-CZ"/>
        </w:rPr>
        <w:t xml:space="preserve">vzpomínky pamětníků událostí 20. století. Všechny vzpomínky nahráváme na diktafon a ukládáme je do internetového archivu Paměť národa. Snažíme se veřejnost na tyto příběhy upozorňovat pomocí výstav, publikací nebo akcí jako jsou Ceny Paměti národa a Běh pro Paměť národa. </w:t>
      </w:r>
    </w:p>
    <w:p w:rsidR="00D23C08" w:rsidRPr="002007CE" w:rsidRDefault="00D23C08" w:rsidP="00D23C08">
      <w:pPr>
        <w:rPr>
          <w:sz w:val="22"/>
          <w:szCs w:val="22"/>
          <w:lang w:val="cs-CZ"/>
        </w:rPr>
      </w:pPr>
    </w:p>
    <w:p w:rsidR="00D23C08" w:rsidRPr="002007CE" w:rsidRDefault="00D23C08" w:rsidP="00D23C08">
      <w:pPr>
        <w:rPr>
          <w:sz w:val="22"/>
          <w:szCs w:val="22"/>
          <w:lang w:val="cs-CZ"/>
        </w:rPr>
      </w:pPr>
      <w:r w:rsidRPr="424B670B">
        <w:rPr>
          <w:sz w:val="22"/>
          <w:szCs w:val="22"/>
          <w:lang w:val="cs-CZ"/>
        </w:rPr>
        <w:t>Pokud by Vás zajímalo, co organizace Post Bellum chystá,</w:t>
      </w:r>
      <w:r>
        <w:rPr>
          <w:sz w:val="22"/>
          <w:szCs w:val="22"/>
          <w:lang w:val="cs-CZ"/>
        </w:rPr>
        <w:t xml:space="preserve"> můžete nás sledovat na </w:t>
      </w:r>
      <w:proofErr w:type="spellStart"/>
      <w:r>
        <w:rPr>
          <w:sz w:val="22"/>
          <w:szCs w:val="22"/>
          <w:lang w:val="cs-CZ"/>
        </w:rPr>
        <w:t>Facebookové</w:t>
      </w:r>
      <w:proofErr w:type="spellEnd"/>
      <w:r>
        <w:rPr>
          <w:sz w:val="22"/>
          <w:szCs w:val="22"/>
          <w:lang w:val="cs-CZ"/>
        </w:rPr>
        <w:t xml:space="preserve">, </w:t>
      </w:r>
      <w:proofErr w:type="spellStart"/>
      <w:r>
        <w:rPr>
          <w:sz w:val="22"/>
          <w:szCs w:val="22"/>
          <w:lang w:val="cs-CZ"/>
        </w:rPr>
        <w:t>Instagramové</w:t>
      </w:r>
      <w:proofErr w:type="spellEnd"/>
      <w:r>
        <w:rPr>
          <w:sz w:val="22"/>
          <w:szCs w:val="22"/>
          <w:lang w:val="cs-CZ"/>
        </w:rPr>
        <w:t xml:space="preserve"> nebo </w:t>
      </w:r>
      <w:proofErr w:type="spellStart"/>
      <w:r>
        <w:rPr>
          <w:sz w:val="22"/>
          <w:szCs w:val="22"/>
          <w:lang w:val="cs-CZ"/>
        </w:rPr>
        <w:t>Twitterové</w:t>
      </w:r>
      <w:proofErr w:type="spellEnd"/>
      <w:r>
        <w:rPr>
          <w:sz w:val="22"/>
          <w:szCs w:val="22"/>
          <w:lang w:val="cs-CZ"/>
        </w:rPr>
        <w:t xml:space="preserve"> stránce Paměť národa, nebo se přímo můžete stát členy Klubu přátel Paměti národa. Všechny informace najdete na www.postbellum.cz.</w:t>
      </w:r>
    </w:p>
    <w:p w:rsidR="00D23C08" w:rsidRPr="002007CE" w:rsidRDefault="00D23C08" w:rsidP="00D23C08">
      <w:pPr>
        <w:rPr>
          <w:sz w:val="22"/>
          <w:szCs w:val="22"/>
          <w:lang w:val="cs-CZ"/>
        </w:rPr>
      </w:pPr>
    </w:p>
    <w:p w:rsidR="00D23C08" w:rsidRPr="002007CE" w:rsidRDefault="00D23C08" w:rsidP="00D23C08">
      <w:pPr>
        <w:rPr>
          <w:sz w:val="22"/>
          <w:szCs w:val="22"/>
          <w:lang w:val="cs-CZ"/>
        </w:rPr>
      </w:pPr>
    </w:p>
    <w:p w:rsidR="00D23C08" w:rsidRPr="002007CE" w:rsidRDefault="00D23C08" w:rsidP="00D23C08">
      <w:pPr>
        <w:rPr>
          <w:sz w:val="22"/>
          <w:szCs w:val="22"/>
          <w:lang w:val="cs-CZ"/>
        </w:rPr>
      </w:pPr>
      <w:r w:rsidRPr="424B670B">
        <w:rPr>
          <w:sz w:val="22"/>
          <w:szCs w:val="22"/>
          <w:lang w:val="cs-CZ"/>
        </w:rPr>
        <w:t>Pokud byste měli jakékoliv otázky, tak se na mne neváhejte obrátit.</w:t>
      </w:r>
    </w:p>
    <w:p w:rsidR="00D23C08" w:rsidRDefault="00D23C08" w:rsidP="00D23C08">
      <w:pPr>
        <w:rPr>
          <w:sz w:val="22"/>
          <w:szCs w:val="22"/>
          <w:lang w:val="cs-CZ"/>
        </w:rPr>
      </w:pPr>
      <w:r w:rsidRPr="424B670B">
        <w:rPr>
          <w:sz w:val="22"/>
          <w:szCs w:val="22"/>
          <w:lang w:val="cs-CZ"/>
        </w:rPr>
        <w:t>Se srdečným pozdravem</w:t>
      </w:r>
    </w:p>
    <w:p w:rsidR="00D23C08" w:rsidRDefault="00D23C08" w:rsidP="00D23C08">
      <w:pPr>
        <w:rPr>
          <w:sz w:val="22"/>
          <w:szCs w:val="22"/>
          <w:lang w:val="cs-CZ"/>
        </w:rPr>
      </w:pPr>
    </w:p>
    <w:p w:rsidR="00D23C08" w:rsidRPr="002007CE" w:rsidRDefault="00D23C08" w:rsidP="00D23C08">
      <w:pPr>
        <w:rPr>
          <w:sz w:val="22"/>
          <w:szCs w:val="22"/>
          <w:lang w:val="cs-CZ"/>
        </w:rPr>
      </w:pPr>
      <w:r w:rsidRPr="00D23C08">
        <w:rPr>
          <w:sz w:val="22"/>
          <w:szCs w:val="22"/>
          <w:highlight w:val="yellow"/>
          <w:lang w:val="cs-CZ"/>
        </w:rPr>
        <w:t>Jméno učitele</w:t>
      </w:r>
    </w:p>
    <w:p w:rsidR="00C97CC9" w:rsidRDefault="00C97CC9">
      <w:bookmarkStart w:id="0" w:name="_GoBack"/>
      <w:bookmarkEnd w:id="0"/>
    </w:p>
    <w:sectPr w:rsidR="00C97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08"/>
    <w:rsid w:val="00C97CC9"/>
    <w:rsid w:val="00D2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53D0D-7B8F-4860-A786-4B74A21A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3C0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1</cp:revision>
  <dcterms:created xsi:type="dcterms:W3CDTF">2019-09-16T21:45:00Z</dcterms:created>
  <dcterms:modified xsi:type="dcterms:W3CDTF">2019-09-16T21:55:00Z</dcterms:modified>
</cp:coreProperties>
</file>